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86" w:rsidRPr="00B052F5" w:rsidRDefault="00DA4C74" w:rsidP="00B42D86">
      <w:pPr>
        <w:spacing w:after="240" w:line="240" w:lineRule="auto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DA4C74">
        <w:rPr>
          <w:rFonts w:ascii="Cambria" w:eastAsia="Times New Roman" w:hAnsi="Cambria" w:cstheme="minorHAnsi"/>
          <w:b/>
          <w:bCs/>
          <w:color w:val="000000"/>
          <w:sz w:val="24"/>
          <w:lang w:eastAsia="cs-CZ"/>
        </w:rPr>
        <w:t>Železná opona – Pracovní list</w:t>
      </w:r>
    </w:p>
    <w:p w:rsidR="00DA4C74" w:rsidRDefault="00DA4C74" w:rsidP="00B42D86">
      <w:pPr>
        <w:spacing w:after="0" w:line="240" w:lineRule="auto"/>
        <w:rPr>
          <w:rFonts w:ascii="Cambria" w:eastAsia="Times New Roman" w:hAnsi="Cambria" w:cstheme="minorHAnsi"/>
          <w:b/>
          <w:color w:val="000000"/>
          <w:sz w:val="24"/>
          <w:u w:val="single"/>
          <w:lang w:eastAsia="cs-CZ"/>
        </w:rPr>
      </w:pPr>
      <w:r w:rsidRPr="00DA4C74">
        <w:rPr>
          <w:rFonts w:ascii="Cambria" w:eastAsia="Times New Roman" w:hAnsi="Cambria" w:cstheme="minorHAnsi"/>
          <w:b/>
          <w:color w:val="000000"/>
          <w:sz w:val="24"/>
          <w:u w:val="single"/>
          <w:lang w:eastAsia="cs-CZ"/>
        </w:rPr>
        <w:t>Proč a jak komunistický režim bránil občanům opustit Československo?</w:t>
      </w:r>
    </w:p>
    <w:p w:rsidR="00B42D86" w:rsidRPr="00B052F5" w:rsidRDefault="00DA4C74" w:rsidP="00B42D86">
      <w:pPr>
        <w:spacing w:after="240" w:line="240" w:lineRule="auto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DA4C74">
        <w:rPr>
          <w:rFonts w:ascii="Cambria" w:eastAsia="Times New Roman" w:hAnsi="Cambria" w:cstheme="minorHAnsi"/>
          <w:b/>
          <w:color w:val="000000"/>
          <w:lang w:eastAsia="cs-CZ"/>
        </w:rPr>
        <w:t>Váš úkol:</w:t>
      </w:r>
      <w:r w:rsidRPr="00DA4C74">
        <w:rPr>
          <w:rFonts w:ascii="Cambria" w:eastAsia="Times New Roman" w:hAnsi="Cambria" w:cstheme="minorHAnsi"/>
          <w:color w:val="000000"/>
          <w:lang w:eastAsia="cs-CZ"/>
        </w:rPr>
        <w:t xml:space="preserve"> Využijete filmové ukázky, abyste porozuměli, čím komunistická diktatura ospravedlňovala uzavření hranice a proč někteří lidé usilovali o útěk. Dále získáte bližší informace o tzv. železné oponě, abyste si učinili představu, jak ostraha hranic a jejich překračování vypadaly. Zodpovězte úvodní otázku.</w:t>
      </w:r>
    </w:p>
    <w:p w:rsidR="00DA4C74" w:rsidRDefault="00DA4C74" w:rsidP="00B42D86">
      <w:pPr>
        <w:spacing w:after="0" w:line="240" w:lineRule="auto"/>
        <w:rPr>
          <w:rFonts w:ascii="Cambria" w:eastAsia="Times New Roman" w:hAnsi="Cambria" w:cstheme="minorHAnsi"/>
          <w:b/>
          <w:color w:val="000000"/>
          <w:sz w:val="24"/>
          <w:u w:val="single"/>
          <w:lang w:eastAsia="cs-CZ"/>
        </w:rPr>
      </w:pPr>
      <w:r w:rsidRPr="00DA4C74">
        <w:rPr>
          <w:rFonts w:ascii="Cambria" w:eastAsia="Times New Roman" w:hAnsi="Cambria" w:cstheme="minorHAnsi"/>
          <w:b/>
          <w:color w:val="000000"/>
          <w:sz w:val="24"/>
          <w:u w:val="single"/>
          <w:lang w:eastAsia="cs-CZ"/>
        </w:rPr>
        <w:t>1. Proč střežili hranice?</w:t>
      </w:r>
    </w:p>
    <w:p w:rsidR="00B42D86" w:rsidRPr="00B052F5" w:rsidRDefault="00DA4C74" w:rsidP="00B42D86">
      <w:pPr>
        <w:spacing w:after="240" w:line="240" w:lineRule="auto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DA4C74">
        <w:rPr>
          <w:rFonts w:ascii="Cambria" w:eastAsia="Times New Roman" w:hAnsi="Cambria" w:cstheme="minorHAnsi"/>
          <w:color w:val="000000"/>
          <w:lang w:eastAsia="cs-CZ"/>
        </w:rPr>
        <w:t xml:space="preserve">Najděte na </w:t>
      </w:r>
      <w:hyperlink r:id="rId7" w:history="1">
        <w:r w:rsidRPr="00DA4C74">
          <w:rPr>
            <w:rStyle w:val="Hypertextovodkaz"/>
            <w:rFonts w:ascii="Cambria" w:eastAsia="Times New Roman" w:hAnsi="Cambria" w:cstheme="minorHAnsi"/>
            <w:lang w:eastAsia="cs-CZ"/>
          </w:rPr>
          <w:t>stránce</w:t>
        </w:r>
      </w:hyperlink>
      <w:r w:rsidRPr="00DA4C74">
        <w:rPr>
          <w:rFonts w:ascii="Cambria" w:eastAsia="Times New Roman" w:hAnsi="Cambria" w:cstheme="minorHAnsi"/>
          <w:color w:val="000000"/>
          <w:lang w:eastAsia="cs-CZ"/>
        </w:rPr>
        <w:t xml:space="preserve"> Video: „Význam hranic“ a přehrajte si jej. Přečtěte si komentář k filmu. Rozveďte odpověď.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42D86" w:rsidRPr="00B052F5" w:rsidTr="00B42D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D86" w:rsidRPr="00B052F5" w:rsidRDefault="00DA4C74" w:rsidP="00B42D86">
            <w:pPr>
              <w:spacing w:after="24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cs-CZ"/>
              </w:rPr>
            </w:pPr>
            <w:r w:rsidRPr="00DA4C74">
              <w:rPr>
                <w:rFonts w:ascii="Cambria" w:eastAsia="Times New Roman" w:hAnsi="Cambria" w:cstheme="minorHAnsi"/>
                <w:color w:val="000000"/>
                <w:lang w:eastAsia="cs-CZ"/>
              </w:rPr>
              <w:t>Osoby, které střeží státní hranici, jsou v ukázce zobrazeny jako…</w:t>
            </w:r>
            <w:r w:rsidR="00D4769A">
              <w:rPr>
                <w:rFonts w:ascii="Cambria" w:eastAsia="Times New Roman" w:hAnsi="Cambria" w:cs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B052F5" w:rsidRDefault="00B052F5" w:rsidP="00B42D86">
      <w:pPr>
        <w:spacing w:after="0" w:line="240" w:lineRule="auto"/>
        <w:rPr>
          <w:rFonts w:ascii="Cambria" w:eastAsia="Times New Roman" w:hAnsi="Cambria" w:cstheme="minorHAnsi"/>
          <w:color w:val="000000"/>
          <w:lang w:eastAsia="cs-CZ"/>
        </w:rPr>
      </w:pPr>
    </w:p>
    <w:p w:rsidR="00B42D86" w:rsidRDefault="00DA4C74" w:rsidP="00B42D86">
      <w:pPr>
        <w:spacing w:after="0" w:line="240" w:lineRule="auto"/>
        <w:rPr>
          <w:rFonts w:ascii="Cambria" w:eastAsia="Times New Roman" w:hAnsi="Cambria" w:cstheme="minorHAnsi"/>
          <w:color w:val="000000"/>
          <w:lang w:eastAsia="cs-CZ"/>
        </w:rPr>
      </w:pPr>
      <w:r w:rsidRPr="00DA4C74">
        <w:rPr>
          <w:rFonts w:ascii="Cambria" w:eastAsia="Times New Roman" w:hAnsi="Cambria" w:cstheme="minorHAnsi"/>
          <w:color w:val="000000"/>
          <w:lang w:eastAsia="cs-CZ"/>
        </w:rPr>
        <w:t xml:space="preserve">Najděte na </w:t>
      </w:r>
      <w:hyperlink r:id="rId8" w:history="1">
        <w:r w:rsidRPr="00DA4C74">
          <w:rPr>
            <w:rStyle w:val="Hypertextovodkaz"/>
            <w:rFonts w:ascii="Cambria" w:eastAsia="Times New Roman" w:hAnsi="Cambria" w:cstheme="minorHAnsi"/>
            <w:lang w:eastAsia="cs-CZ"/>
          </w:rPr>
          <w:t>stránce</w:t>
        </w:r>
      </w:hyperlink>
      <w:r w:rsidRPr="00DA4C74">
        <w:rPr>
          <w:rFonts w:ascii="Cambria" w:eastAsia="Times New Roman" w:hAnsi="Cambria" w:cstheme="minorHAnsi"/>
          <w:color w:val="000000"/>
          <w:lang w:eastAsia="cs-CZ"/>
        </w:rPr>
        <w:t xml:space="preserve"> Video: „Útěk přes hranice“ a přehrajte si jej. Přečtěte si komentář k filmu. Rozveďte odpověď.</w:t>
      </w:r>
    </w:p>
    <w:p w:rsidR="00DA4C74" w:rsidRDefault="00DA4C74" w:rsidP="00B42D86">
      <w:pPr>
        <w:spacing w:after="0" w:line="240" w:lineRule="auto"/>
        <w:rPr>
          <w:rFonts w:ascii="Cambria" w:eastAsia="Times New Roman" w:hAnsi="Cambria" w:cstheme="minorHAnsi"/>
          <w:color w:val="000000"/>
          <w:lang w:eastAsia="cs-CZ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42D86" w:rsidRPr="00B052F5" w:rsidTr="00B42D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D86" w:rsidRPr="00B052F5" w:rsidRDefault="00DA4C74" w:rsidP="00B42D86">
            <w:pPr>
              <w:spacing w:after="24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cs-CZ"/>
              </w:rPr>
            </w:pPr>
            <w:r w:rsidRPr="00DA4C74">
              <w:rPr>
                <w:rFonts w:ascii="Cambria" w:eastAsia="Times New Roman" w:hAnsi="Cambria" w:cstheme="minorHAnsi"/>
                <w:color w:val="000000"/>
                <w:lang w:eastAsia="cs-CZ"/>
              </w:rPr>
              <w:t>Osoby, které střeží státní hranici, jsou v ukázce zobrazeny jako…</w:t>
            </w:r>
            <w:r w:rsidR="00D4769A">
              <w:rPr>
                <w:rFonts w:ascii="Cambria" w:eastAsia="Times New Roman" w:hAnsi="Cambria" w:cs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B42D86" w:rsidRPr="00B052F5" w:rsidRDefault="00B42D86" w:rsidP="00B42D86">
      <w:pPr>
        <w:spacing w:after="0" w:line="240" w:lineRule="auto"/>
        <w:rPr>
          <w:rFonts w:ascii="Cambria" w:eastAsia="Times New Roman" w:hAnsi="Cambria" w:cstheme="minorHAnsi"/>
          <w:color w:val="000000"/>
          <w:lang w:eastAsia="cs-CZ"/>
        </w:rPr>
      </w:pPr>
    </w:p>
    <w:p w:rsidR="00DA4C74" w:rsidRDefault="00DA4C74" w:rsidP="00DA4C74">
      <w:pPr>
        <w:spacing w:after="0" w:line="240" w:lineRule="auto"/>
        <w:rPr>
          <w:rFonts w:ascii="Cambria" w:eastAsia="Times New Roman" w:hAnsi="Cambria" w:cstheme="minorHAnsi"/>
          <w:b/>
          <w:color w:val="000000"/>
          <w:sz w:val="24"/>
          <w:u w:val="single"/>
          <w:lang w:eastAsia="cs-CZ"/>
        </w:rPr>
      </w:pPr>
      <w:r>
        <w:rPr>
          <w:rFonts w:ascii="Cambria" w:eastAsia="Times New Roman" w:hAnsi="Cambria" w:cstheme="minorHAnsi"/>
          <w:b/>
          <w:color w:val="000000"/>
          <w:sz w:val="24"/>
          <w:u w:val="single"/>
          <w:lang w:eastAsia="cs-CZ"/>
        </w:rPr>
        <w:t>2. Jak</w:t>
      </w:r>
      <w:r w:rsidRPr="00DA4C74">
        <w:rPr>
          <w:rFonts w:ascii="Cambria" w:eastAsia="Times New Roman" w:hAnsi="Cambria" w:cstheme="minorHAnsi"/>
          <w:b/>
          <w:color w:val="000000"/>
          <w:sz w:val="24"/>
          <w:u w:val="single"/>
          <w:lang w:eastAsia="cs-CZ"/>
        </w:rPr>
        <w:t xml:space="preserve"> střežili hranice?</w:t>
      </w:r>
    </w:p>
    <w:p w:rsidR="00DA4C74" w:rsidRPr="00DA4C74" w:rsidRDefault="00FB634D" w:rsidP="00DA4C74">
      <w:pPr>
        <w:rPr>
          <w:rFonts w:ascii="Cambria" w:eastAsia="Times New Roman" w:hAnsi="Cambria" w:cstheme="minorHAnsi"/>
          <w:color w:val="000000"/>
          <w:lang w:eastAsia="cs-CZ"/>
        </w:rPr>
      </w:pPr>
      <w:r>
        <w:rPr>
          <w:rFonts w:ascii="Cambria" w:eastAsia="Times New Roman" w:hAnsi="Cambria" w:cstheme="minorHAnsi"/>
          <w:color w:val="000000"/>
          <w:lang w:eastAsia="cs-CZ"/>
        </w:rPr>
        <w:t>Seznamte se s digitální</w:t>
      </w:r>
      <w:r w:rsidR="00DA4C74" w:rsidRPr="00DA4C74">
        <w:rPr>
          <w:rFonts w:ascii="Cambria" w:eastAsia="Times New Roman" w:hAnsi="Cambria" w:cstheme="minorHAnsi"/>
          <w:color w:val="000000"/>
          <w:lang w:eastAsia="cs-CZ"/>
        </w:rPr>
        <w:t xml:space="preserve"> aplikací </w:t>
      </w:r>
      <w:hyperlink r:id="rId9" w:history="1">
        <w:r w:rsidR="00DA4C74" w:rsidRPr="00DA4C74">
          <w:rPr>
            <w:rStyle w:val="Hypertextovodkaz"/>
            <w:rFonts w:ascii="Cambria" w:eastAsia="Times New Roman" w:hAnsi="Cambria" w:cstheme="minorHAnsi"/>
            <w:lang w:eastAsia="cs-CZ"/>
          </w:rPr>
          <w:t>Železná opona</w:t>
        </w:r>
      </w:hyperlink>
      <w:r>
        <w:rPr>
          <w:rStyle w:val="Hypertextovodkaz"/>
          <w:rFonts w:ascii="Cambria" w:eastAsia="Times New Roman" w:hAnsi="Cambria" w:cstheme="minorHAnsi"/>
          <w:lang w:eastAsia="cs-CZ"/>
        </w:rPr>
        <w:t xml:space="preserve"> v Československu</w:t>
      </w:r>
      <w:bookmarkStart w:id="0" w:name="_GoBack"/>
      <w:bookmarkEnd w:id="0"/>
      <w:r w:rsidR="00DA4C74" w:rsidRPr="00DA4C74">
        <w:rPr>
          <w:rFonts w:ascii="Cambria" w:eastAsia="Times New Roman" w:hAnsi="Cambria" w:cstheme="minorHAnsi"/>
          <w:color w:val="000000"/>
          <w:lang w:eastAsia="cs-CZ"/>
        </w:rPr>
        <w:t xml:space="preserve"> a projděte si její obsah.</w:t>
      </w:r>
    </w:p>
    <w:p w:rsidR="006D275D" w:rsidRDefault="00DA4C74" w:rsidP="00DA4C74">
      <w:pPr>
        <w:rPr>
          <w:rFonts w:ascii="Cambria" w:eastAsia="Times New Roman" w:hAnsi="Cambria" w:cstheme="minorHAnsi"/>
          <w:color w:val="000000"/>
          <w:lang w:eastAsia="cs-CZ"/>
        </w:rPr>
      </w:pPr>
      <w:r w:rsidRPr="00DA4C74">
        <w:rPr>
          <w:rFonts w:ascii="Cambria" w:eastAsia="Times New Roman" w:hAnsi="Cambria" w:cstheme="minorHAnsi"/>
          <w:color w:val="000000"/>
          <w:lang w:eastAsia="cs-CZ"/>
        </w:rPr>
        <w:t>→ Vysvětlete, co byla tzv. železná opona a na hranicích se kterými státy probíhala?</w:t>
      </w:r>
    </w:p>
    <w:tbl>
      <w:tblPr>
        <w:tblpPr w:leftFromText="141" w:rightFromText="141" w:vertAnchor="text" w:horzAnchor="margin" w:tblpY="72"/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A4C74" w:rsidRPr="00B052F5" w:rsidTr="00DA4C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C74" w:rsidRPr="00DA4C74" w:rsidRDefault="00DA4C74" w:rsidP="00DA4C74">
            <w:pPr>
              <w:spacing w:after="240" w:line="240" w:lineRule="auto"/>
              <w:rPr>
                <w:rFonts w:ascii="Cambria" w:eastAsia="Times New Roman" w:hAnsi="Cambria" w:cstheme="minorHAnsi"/>
                <w:color w:val="000000"/>
                <w:lang w:eastAsia="cs-CZ"/>
              </w:rPr>
            </w:pPr>
            <w:r w:rsidRPr="00DA4C74">
              <w:rPr>
                <w:rFonts w:ascii="Cambria" w:eastAsia="Times New Roman" w:hAnsi="Cambria" w:cstheme="minorHAnsi"/>
                <w:color w:val="000000"/>
                <w:lang w:eastAsia="cs-CZ"/>
              </w:rPr>
              <w:t xml:space="preserve">Železná opona je pojmenování </w:t>
            </w:r>
            <w:proofErr w:type="gramStart"/>
            <w:r w:rsidRPr="00DA4C74">
              <w:rPr>
                <w:rFonts w:ascii="Cambria" w:eastAsia="Times New Roman" w:hAnsi="Cambria" w:cstheme="minorHAnsi"/>
                <w:color w:val="000000"/>
                <w:lang w:eastAsia="cs-CZ"/>
              </w:rPr>
              <w:t>pro...</w:t>
            </w:r>
            <w:proofErr w:type="gramEnd"/>
            <w:r w:rsidRPr="00DA4C74">
              <w:rPr>
                <w:rFonts w:ascii="Cambria" w:eastAsia="Times New Roman" w:hAnsi="Cambria" w:cstheme="minorHAnsi"/>
                <w:color w:val="000000"/>
                <w:lang w:eastAsia="cs-CZ"/>
              </w:rPr>
              <w:t xml:space="preserve"> </w:t>
            </w:r>
          </w:p>
          <w:p w:rsidR="00DA4C74" w:rsidRPr="00B052F5" w:rsidRDefault="00DA4C74" w:rsidP="00DA4C74">
            <w:pPr>
              <w:spacing w:after="24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cs-CZ"/>
              </w:rPr>
            </w:pPr>
            <w:r w:rsidRPr="00DA4C74">
              <w:rPr>
                <w:rFonts w:ascii="Cambria" w:eastAsia="Times New Roman" w:hAnsi="Cambria" w:cstheme="minorHAnsi"/>
                <w:color w:val="000000"/>
                <w:lang w:eastAsia="cs-CZ"/>
              </w:rPr>
              <w:t xml:space="preserve">Probíhala na hranicích </w:t>
            </w:r>
            <w:proofErr w:type="gramStart"/>
            <w:r w:rsidRPr="00DA4C74">
              <w:rPr>
                <w:rFonts w:ascii="Cambria" w:eastAsia="Times New Roman" w:hAnsi="Cambria" w:cstheme="minorHAnsi"/>
                <w:color w:val="000000"/>
                <w:lang w:eastAsia="cs-CZ"/>
              </w:rPr>
              <w:t>s...</w:t>
            </w:r>
            <w:proofErr w:type="gramEnd"/>
            <w:r w:rsidR="00D4769A">
              <w:rPr>
                <w:rFonts w:ascii="Cambria" w:eastAsia="Times New Roman" w:hAnsi="Cambria" w:cs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DA4C74" w:rsidRPr="00B052F5" w:rsidRDefault="00DA4C74" w:rsidP="00DA4C74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cs-CZ"/>
        </w:rPr>
      </w:pPr>
    </w:p>
    <w:p w:rsidR="00DA4C74" w:rsidRDefault="00DA4C74" w:rsidP="00DA4C74">
      <w:pPr>
        <w:spacing w:after="0" w:line="240" w:lineRule="auto"/>
        <w:rPr>
          <w:rFonts w:ascii="Cambria" w:eastAsia="Times New Roman" w:hAnsi="Cambria" w:cstheme="minorHAnsi"/>
          <w:color w:val="000000"/>
          <w:lang w:eastAsia="cs-CZ"/>
        </w:rPr>
      </w:pPr>
      <w:r w:rsidRPr="00DA4C74">
        <w:rPr>
          <w:rFonts w:ascii="Cambria" w:eastAsia="Times New Roman" w:hAnsi="Cambria" w:cstheme="minorHAnsi"/>
          <w:color w:val="000000"/>
          <w:lang w:eastAsia="cs-CZ"/>
        </w:rPr>
        <w:t>→ Vyhledejte případ úmrtí osoby, která pochází z (blízkosti) vašeho bydliště, případně z regionu, který je vám znám. Popište tento případ.</w:t>
      </w:r>
    </w:p>
    <w:p w:rsidR="00D4769A" w:rsidRPr="00B052F5" w:rsidRDefault="00D4769A" w:rsidP="00DA4C74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cs-CZ"/>
        </w:rPr>
      </w:pPr>
    </w:p>
    <w:tbl>
      <w:tblPr>
        <w:tblW w:w="9026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A4C74" w:rsidRPr="00B052F5" w:rsidTr="00D4769A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C74" w:rsidRPr="00B052F5" w:rsidRDefault="00DA4C74" w:rsidP="00DE59C9">
            <w:pPr>
              <w:spacing w:after="24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cs-CZ"/>
              </w:rPr>
            </w:pPr>
            <w:r w:rsidRPr="00DA4C74">
              <w:rPr>
                <w:rFonts w:ascii="Cambria" w:eastAsia="Times New Roman" w:hAnsi="Cambria" w:cstheme="minorHAnsi"/>
                <w:color w:val="000000"/>
                <w:lang w:eastAsia="cs-CZ"/>
              </w:rPr>
              <w:t xml:space="preserve">Oslovil mě </w:t>
            </w:r>
            <w:proofErr w:type="gramStart"/>
            <w:r w:rsidRPr="00DA4C74">
              <w:rPr>
                <w:rFonts w:ascii="Cambria" w:eastAsia="Times New Roman" w:hAnsi="Cambria" w:cstheme="minorHAnsi"/>
                <w:color w:val="000000"/>
                <w:lang w:eastAsia="cs-CZ"/>
              </w:rPr>
              <w:t>případ...</w:t>
            </w:r>
            <w:proofErr w:type="gramEnd"/>
            <w:r w:rsidR="00D4769A">
              <w:rPr>
                <w:rFonts w:ascii="Cambria" w:eastAsia="Times New Roman" w:hAnsi="Cambria" w:cs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DA4C74" w:rsidRDefault="00DA4C74" w:rsidP="00DA4C74">
      <w:pPr>
        <w:spacing w:after="0" w:line="240" w:lineRule="auto"/>
        <w:rPr>
          <w:rFonts w:ascii="Cambria" w:eastAsia="Times New Roman" w:hAnsi="Cambria" w:cstheme="minorHAnsi"/>
          <w:color w:val="000000"/>
          <w:lang w:eastAsia="cs-CZ"/>
        </w:rPr>
      </w:pPr>
    </w:p>
    <w:p w:rsidR="00DA4C74" w:rsidRPr="00DA4C74" w:rsidRDefault="00DA4C74" w:rsidP="00DA4C74">
      <w:pPr>
        <w:spacing w:after="0" w:line="240" w:lineRule="auto"/>
        <w:rPr>
          <w:rFonts w:ascii="Cambria" w:eastAsia="Times New Roman" w:hAnsi="Cambria" w:cstheme="minorHAnsi"/>
          <w:color w:val="000000"/>
          <w:lang w:eastAsia="cs-CZ"/>
        </w:rPr>
      </w:pPr>
      <w:r w:rsidRPr="00DA4C74">
        <w:rPr>
          <w:rFonts w:ascii="Cambria" w:eastAsia="Times New Roman" w:hAnsi="Cambria" w:cstheme="minorHAnsi"/>
          <w:color w:val="000000"/>
          <w:lang w:eastAsia="cs-CZ"/>
        </w:rPr>
        <w:t xml:space="preserve">Najděte na stránce </w:t>
      </w:r>
      <w:proofErr w:type="gramStart"/>
      <w:r w:rsidRPr="00DA4C74">
        <w:rPr>
          <w:rFonts w:ascii="Cambria" w:eastAsia="Times New Roman" w:hAnsi="Cambria" w:cstheme="minorHAnsi"/>
          <w:color w:val="000000"/>
          <w:lang w:eastAsia="cs-CZ"/>
        </w:rPr>
        <w:t>Video ,,Soukromé</w:t>
      </w:r>
      <w:proofErr w:type="gramEnd"/>
      <w:r w:rsidRPr="00DA4C74">
        <w:rPr>
          <w:rFonts w:ascii="Cambria" w:eastAsia="Times New Roman" w:hAnsi="Cambria" w:cstheme="minorHAnsi"/>
          <w:color w:val="000000"/>
          <w:lang w:eastAsia="cs-CZ"/>
        </w:rPr>
        <w:t xml:space="preserve"> a veřejné“. Přehrajte si ukázku. </w:t>
      </w:r>
    </w:p>
    <w:p w:rsidR="00DA4C74" w:rsidRDefault="00DA4C74" w:rsidP="00DA4C74">
      <w:pPr>
        <w:spacing w:after="0" w:line="240" w:lineRule="auto"/>
        <w:rPr>
          <w:rFonts w:ascii="Cambria" w:eastAsia="Times New Roman" w:hAnsi="Cambria" w:cstheme="minorHAnsi"/>
          <w:color w:val="000000"/>
          <w:lang w:eastAsia="cs-CZ"/>
        </w:rPr>
      </w:pPr>
      <w:r w:rsidRPr="00DA4C74">
        <w:rPr>
          <w:rFonts w:ascii="Cambria" w:eastAsia="Times New Roman" w:hAnsi="Cambria" w:cstheme="minorHAnsi"/>
          <w:color w:val="000000"/>
          <w:lang w:eastAsia="cs-CZ"/>
        </w:rPr>
        <w:t>→ Pokuste se vysvětlit, proč je učitelka zaskočena odpovědí žáka, který rozporuje možnost vycestovat pouze s cestovním pasem? Dohledejte nebo se zeptejte (pra)rodičů, co to byla výjezdní doložka.</w:t>
      </w:r>
    </w:p>
    <w:p w:rsidR="00D4769A" w:rsidRPr="00B052F5" w:rsidRDefault="00D4769A" w:rsidP="00DA4C74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cs-CZ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A4C74" w:rsidRPr="00B052F5" w:rsidTr="00DE59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C74" w:rsidRPr="00DA4C74" w:rsidRDefault="00DA4C74" w:rsidP="00DA4C74">
            <w:pPr>
              <w:spacing w:after="240" w:line="240" w:lineRule="auto"/>
              <w:rPr>
                <w:rFonts w:ascii="Cambria" w:eastAsia="Times New Roman" w:hAnsi="Cambria" w:cstheme="minorHAnsi"/>
                <w:color w:val="000000"/>
                <w:lang w:eastAsia="cs-CZ"/>
              </w:rPr>
            </w:pPr>
            <w:r w:rsidRPr="00DA4C74">
              <w:rPr>
                <w:rFonts w:ascii="Cambria" w:eastAsia="Times New Roman" w:hAnsi="Cambria" w:cstheme="minorHAnsi"/>
                <w:color w:val="000000"/>
                <w:lang w:eastAsia="cs-CZ"/>
              </w:rPr>
              <w:t>Myslím si, že…</w:t>
            </w:r>
          </w:p>
          <w:p w:rsidR="00DA4C74" w:rsidRPr="00B052F5" w:rsidRDefault="00DA4C74" w:rsidP="00DA4C74">
            <w:pPr>
              <w:spacing w:after="24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cs-CZ"/>
              </w:rPr>
            </w:pPr>
            <w:r w:rsidRPr="00DA4C74">
              <w:rPr>
                <w:rFonts w:ascii="Cambria" w:eastAsia="Times New Roman" w:hAnsi="Cambria" w:cstheme="minorHAnsi"/>
                <w:color w:val="000000"/>
                <w:lang w:eastAsia="cs-CZ"/>
              </w:rPr>
              <w:lastRenderedPageBreak/>
              <w:t xml:space="preserve">Výjezdní doložka </w:t>
            </w:r>
            <w:proofErr w:type="gramStart"/>
            <w:r w:rsidRPr="00DA4C74">
              <w:rPr>
                <w:rFonts w:ascii="Cambria" w:eastAsia="Times New Roman" w:hAnsi="Cambria" w:cstheme="minorHAnsi"/>
                <w:color w:val="000000"/>
                <w:lang w:eastAsia="cs-CZ"/>
              </w:rPr>
              <w:t>byla...</w:t>
            </w:r>
            <w:proofErr w:type="gramEnd"/>
            <w:r w:rsidR="00D4769A">
              <w:rPr>
                <w:rFonts w:ascii="Cambria" w:eastAsia="Times New Roman" w:hAnsi="Cambria" w:cs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DA4C74" w:rsidRDefault="00DA4C74" w:rsidP="00DA4C74">
      <w:pPr>
        <w:spacing w:after="0" w:line="240" w:lineRule="auto"/>
        <w:rPr>
          <w:rFonts w:ascii="Cambria" w:eastAsia="Times New Roman" w:hAnsi="Cambria" w:cstheme="minorHAnsi"/>
          <w:color w:val="000000"/>
          <w:lang w:eastAsia="cs-CZ"/>
        </w:rPr>
      </w:pPr>
    </w:p>
    <w:p w:rsidR="00DA4C74" w:rsidRDefault="00DA4C74" w:rsidP="00DA4C74">
      <w:pPr>
        <w:rPr>
          <w:rFonts w:ascii="Cambria" w:eastAsia="Times New Roman" w:hAnsi="Cambria" w:cstheme="minorHAnsi"/>
          <w:b/>
          <w:color w:val="000000"/>
          <w:sz w:val="24"/>
          <w:u w:val="single"/>
          <w:lang w:eastAsia="cs-CZ"/>
        </w:rPr>
      </w:pPr>
      <w:r w:rsidRPr="00DA4C74">
        <w:rPr>
          <w:rFonts w:ascii="Cambria" w:eastAsia="Times New Roman" w:hAnsi="Cambria" w:cstheme="minorHAnsi"/>
          <w:b/>
          <w:color w:val="000000"/>
          <w:sz w:val="24"/>
          <w:u w:val="single"/>
          <w:lang w:eastAsia="cs-CZ"/>
        </w:rPr>
        <w:t>3. Proč a jak komunistický režim bránil občanům opustit Československo?</w:t>
      </w:r>
    </w:p>
    <w:p w:rsidR="00DA4C74" w:rsidRPr="00DA4C74" w:rsidRDefault="00DA4C74" w:rsidP="00DA4C74">
      <w:pPr>
        <w:spacing w:after="0" w:line="240" w:lineRule="auto"/>
        <w:rPr>
          <w:rFonts w:ascii="Cambria" w:eastAsia="Times New Roman" w:hAnsi="Cambria" w:cstheme="minorHAnsi"/>
          <w:color w:val="000000"/>
          <w:lang w:eastAsia="cs-CZ"/>
        </w:rPr>
      </w:pPr>
      <w:r w:rsidRPr="00DA4C74">
        <w:rPr>
          <w:rFonts w:ascii="Cambria" w:eastAsia="Times New Roman" w:hAnsi="Cambria" w:cstheme="minorHAnsi"/>
          <w:color w:val="000000"/>
          <w:lang w:eastAsia="cs-CZ"/>
        </w:rPr>
        <w:t>Po zhlédnutí filmových ukázek a seznámení s dalšími informacemi odpovězte na otázky.</w:t>
      </w:r>
    </w:p>
    <w:p w:rsidR="00DA4C74" w:rsidRDefault="00DA4C74" w:rsidP="00DA4C74">
      <w:pPr>
        <w:spacing w:after="0" w:line="240" w:lineRule="auto"/>
        <w:rPr>
          <w:rFonts w:ascii="Cambria" w:eastAsia="Times New Roman" w:hAnsi="Cambria" w:cstheme="minorHAnsi"/>
          <w:color w:val="000000"/>
          <w:lang w:eastAsia="cs-CZ"/>
        </w:rPr>
      </w:pPr>
      <w:r w:rsidRPr="00DA4C74">
        <w:rPr>
          <w:rFonts w:ascii="Cambria" w:eastAsia="Times New Roman" w:hAnsi="Cambria" w:cstheme="minorHAnsi"/>
          <w:color w:val="000000"/>
          <w:lang w:eastAsia="cs-CZ"/>
        </w:rPr>
        <w:t>→ Proč komunistický režim přísně hlídal hranici a rozhodoval o tom, kdo může ze země vyjet?</w:t>
      </w:r>
    </w:p>
    <w:p w:rsidR="00D4769A" w:rsidRPr="00B052F5" w:rsidRDefault="00D4769A" w:rsidP="00DA4C74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cs-CZ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A4C74" w:rsidRPr="00B052F5" w:rsidTr="00DE59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C74" w:rsidRPr="00B052F5" w:rsidRDefault="00DA4C74" w:rsidP="00D4769A">
            <w:pPr>
              <w:spacing w:after="24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cs-CZ"/>
              </w:rPr>
            </w:pPr>
            <w:r w:rsidRPr="00DA4C74">
              <w:rPr>
                <w:rFonts w:ascii="Cambria" w:eastAsia="Times New Roman" w:hAnsi="Cambria" w:cstheme="minorHAnsi"/>
                <w:color w:val="000000"/>
                <w:lang w:eastAsia="cs-CZ"/>
              </w:rPr>
              <w:t>Bylo tomu tak, protože…</w:t>
            </w:r>
            <w:r w:rsidR="00D4769A">
              <w:rPr>
                <w:rFonts w:ascii="Cambria" w:eastAsia="Times New Roman" w:hAnsi="Cambria" w:cs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DA4C74" w:rsidRDefault="00DA4C74" w:rsidP="00DA4C74">
      <w:pPr>
        <w:spacing w:after="0" w:line="240" w:lineRule="auto"/>
        <w:rPr>
          <w:rFonts w:ascii="Cambria" w:eastAsia="Times New Roman" w:hAnsi="Cambria" w:cstheme="minorHAnsi"/>
          <w:color w:val="000000"/>
          <w:lang w:eastAsia="cs-CZ"/>
        </w:rPr>
      </w:pPr>
    </w:p>
    <w:p w:rsidR="00DA4C74" w:rsidRDefault="00DA4C74" w:rsidP="00DA4C74">
      <w:pPr>
        <w:spacing w:after="0" w:line="240" w:lineRule="auto"/>
        <w:rPr>
          <w:rFonts w:ascii="Cambria" w:eastAsia="Times New Roman" w:hAnsi="Cambria" w:cstheme="minorHAnsi"/>
          <w:color w:val="000000"/>
          <w:lang w:eastAsia="cs-CZ"/>
        </w:rPr>
      </w:pPr>
      <w:r w:rsidRPr="00DA4C74">
        <w:rPr>
          <w:rFonts w:ascii="Cambria" w:eastAsia="Times New Roman" w:hAnsi="Cambria" w:cstheme="minorHAnsi"/>
          <w:color w:val="000000"/>
          <w:lang w:eastAsia="cs-CZ"/>
        </w:rPr>
        <w:t>→ Jak komunistický režim realizoval ostrahu hranic v terénu a co hrozilo při jejím překročení?</w:t>
      </w:r>
    </w:p>
    <w:p w:rsidR="00D4769A" w:rsidRPr="00B052F5" w:rsidRDefault="00D4769A" w:rsidP="00DA4C74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cs-CZ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A4C74" w:rsidRPr="00B052F5" w:rsidTr="00DE59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C74" w:rsidRPr="00B052F5" w:rsidRDefault="00DA4C74" w:rsidP="00D4769A">
            <w:pPr>
              <w:spacing w:after="24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cs-CZ"/>
              </w:rPr>
            </w:pPr>
            <w:r w:rsidRPr="00DA4C74">
              <w:rPr>
                <w:rFonts w:ascii="Cambria" w:eastAsia="Times New Roman" w:hAnsi="Cambria" w:cstheme="minorHAnsi"/>
                <w:color w:val="000000"/>
                <w:lang w:eastAsia="cs-CZ"/>
              </w:rPr>
              <w:t>Dělo se to tak, že…</w:t>
            </w:r>
            <w:r w:rsidR="00D4769A">
              <w:rPr>
                <w:rFonts w:ascii="Cambria" w:eastAsia="Times New Roman" w:hAnsi="Cambria" w:cs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DA4C74" w:rsidRDefault="00DA4C74" w:rsidP="00DA4C74">
      <w:pPr>
        <w:spacing w:after="0" w:line="240" w:lineRule="auto"/>
        <w:rPr>
          <w:rFonts w:ascii="Cambria" w:eastAsia="Times New Roman" w:hAnsi="Cambria" w:cstheme="minorHAnsi"/>
          <w:color w:val="000000"/>
          <w:lang w:eastAsia="cs-CZ"/>
        </w:rPr>
      </w:pPr>
    </w:p>
    <w:p w:rsidR="00DA4C74" w:rsidRPr="00DA4C74" w:rsidRDefault="00DA4C74" w:rsidP="00DA4C74">
      <w:pPr>
        <w:rPr>
          <w:rFonts w:ascii="Cambria" w:eastAsia="Times New Roman" w:hAnsi="Cambria" w:cstheme="minorHAnsi"/>
          <w:color w:val="000000"/>
          <w:lang w:eastAsia="cs-CZ"/>
        </w:rPr>
      </w:pPr>
      <w:r w:rsidRPr="00DA4C74">
        <w:rPr>
          <w:rFonts w:ascii="Cambria" w:eastAsia="Times New Roman" w:hAnsi="Cambria" w:cstheme="minorHAnsi"/>
          <w:color w:val="000000"/>
          <w:lang w:eastAsia="cs-CZ"/>
        </w:rPr>
        <w:t>Za dobrou odpověď se považuje, pokud v obou případech rozvedete zdůvodnění naznačená v rámečku.</w:t>
      </w:r>
    </w:p>
    <w:p w:rsidR="00DA4C74" w:rsidRPr="00DA4C74" w:rsidRDefault="00DA4C74" w:rsidP="00DA4C74">
      <w:pPr>
        <w:rPr>
          <w:rFonts w:ascii="Cambria" w:eastAsia="Times New Roman" w:hAnsi="Cambria" w:cstheme="minorHAnsi"/>
          <w:color w:val="000000"/>
          <w:lang w:eastAsia="cs-CZ"/>
        </w:rPr>
      </w:pPr>
      <w:r w:rsidRPr="00DA4C74">
        <w:rPr>
          <w:rFonts w:ascii="Cambria" w:eastAsia="Times New Roman" w:hAnsi="Cambria" w:cstheme="minorHAnsi"/>
          <w:color w:val="000000"/>
          <w:lang w:eastAsia="cs-CZ"/>
        </w:rPr>
        <w:t>Výborně odpovíte v případě, pokud své zdůvodnění podpoříte v obou případech konkrétním odkazem na filmové ukázky nebo jiné prameny.</w:t>
      </w:r>
    </w:p>
    <w:p w:rsidR="00DA4C74" w:rsidRPr="00DA4C74" w:rsidRDefault="00DA4C74" w:rsidP="00DA4C74">
      <w:pPr>
        <w:rPr>
          <w:rFonts w:ascii="Cambria" w:eastAsia="Times New Roman" w:hAnsi="Cambria" w:cstheme="minorHAnsi"/>
          <w:color w:val="000000"/>
          <w:lang w:eastAsia="cs-CZ"/>
        </w:rPr>
      </w:pPr>
      <w:r w:rsidRPr="00DA4C74">
        <w:rPr>
          <w:rFonts w:ascii="Cambria" w:eastAsia="Times New Roman" w:hAnsi="Cambria" w:cstheme="minorHAnsi"/>
          <w:color w:val="000000"/>
          <w:lang w:eastAsia="cs-CZ"/>
        </w:rPr>
        <w:t>Dostatečně odpovíte, pokud vaše odpověď obsahuje pouze příklady, ale nikoliv zdůvodnění.</w:t>
      </w:r>
    </w:p>
    <w:p w:rsidR="00DA4C74" w:rsidRPr="00DA4C74" w:rsidRDefault="00DA4C74" w:rsidP="00DA4C74">
      <w:pPr>
        <w:rPr>
          <w:rFonts w:ascii="Cambria" w:eastAsia="Times New Roman" w:hAnsi="Cambria" w:cstheme="minorHAnsi"/>
          <w:color w:val="000000"/>
          <w:lang w:eastAsia="cs-CZ"/>
        </w:rPr>
      </w:pPr>
      <w:r w:rsidRPr="00DA4C74">
        <w:rPr>
          <w:rFonts w:ascii="Cambria" w:eastAsia="Times New Roman" w:hAnsi="Cambria" w:cstheme="minorHAnsi"/>
          <w:color w:val="000000"/>
          <w:lang w:eastAsia="cs-CZ"/>
        </w:rPr>
        <w:t>Nedostatečně odpovíte, pokud vaše odpověď nesplňuje žádné z výše uvedených kritérií.</w:t>
      </w:r>
    </w:p>
    <w:p w:rsidR="00DA4C74" w:rsidRPr="00DA4C74" w:rsidRDefault="00DA4C74" w:rsidP="00DA4C74">
      <w:pPr>
        <w:rPr>
          <w:rFonts w:ascii="Cambria" w:eastAsia="Times New Roman" w:hAnsi="Cambria" w:cstheme="minorHAnsi"/>
          <w:color w:val="000000"/>
          <w:lang w:eastAsia="cs-CZ"/>
        </w:rPr>
      </w:pPr>
      <w:r w:rsidRPr="00DA4C74">
        <w:rPr>
          <w:rFonts w:ascii="Cambria" w:eastAsia="Times New Roman" w:hAnsi="Cambria" w:cstheme="minorHAnsi"/>
          <w:color w:val="000000"/>
          <w:lang w:eastAsia="cs-CZ"/>
        </w:rPr>
        <w:t xml:space="preserve"> </w:t>
      </w:r>
    </w:p>
    <w:p w:rsidR="00DA4C74" w:rsidRPr="00DA4C74" w:rsidRDefault="00DA4C74" w:rsidP="00DA4C74">
      <w:pPr>
        <w:rPr>
          <w:rFonts w:ascii="Cambria" w:eastAsia="Times New Roman" w:hAnsi="Cambria" w:cstheme="minorHAnsi"/>
          <w:color w:val="000000"/>
          <w:lang w:eastAsia="cs-CZ"/>
        </w:rPr>
      </w:pPr>
      <w:r w:rsidRPr="00DA4C74">
        <w:rPr>
          <w:rFonts w:ascii="Cambria" w:eastAsia="Times New Roman" w:hAnsi="Cambria" w:cstheme="minorHAnsi"/>
          <w:color w:val="000000"/>
          <w:lang w:eastAsia="cs-CZ"/>
        </w:rPr>
        <w:t>Díky za vypracování pracovního listu!</w:t>
      </w:r>
    </w:p>
    <w:p w:rsidR="00DA4C74" w:rsidRDefault="00DA4C74" w:rsidP="00DA4C74">
      <w:pPr>
        <w:rPr>
          <w:rFonts w:ascii="Cambria" w:eastAsia="Times New Roman" w:hAnsi="Cambria" w:cstheme="minorHAnsi"/>
          <w:color w:val="000000"/>
          <w:lang w:eastAsia="cs-CZ"/>
        </w:rPr>
      </w:pPr>
      <w:r w:rsidRPr="00DA4C74">
        <w:rPr>
          <w:rFonts w:ascii="Cambria" w:eastAsia="Times New Roman" w:hAnsi="Cambria" w:cstheme="minorHAnsi"/>
          <w:color w:val="000000"/>
          <w:lang w:eastAsia="cs-CZ"/>
        </w:rPr>
        <w:t xml:space="preserve">Čemu jsi nerozuměl/a? Co bys </w:t>
      </w:r>
      <w:proofErr w:type="gramStart"/>
      <w:r w:rsidRPr="00DA4C74">
        <w:rPr>
          <w:rFonts w:ascii="Cambria" w:eastAsia="Times New Roman" w:hAnsi="Cambria" w:cstheme="minorHAnsi"/>
          <w:color w:val="000000"/>
          <w:lang w:eastAsia="cs-CZ"/>
        </w:rPr>
        <w:t>potřeboval(a) ještě</w:t>
      </w:r>
      <w:proofErr w:type="gramEnd"/>
      <w:r w:rsidRPr="00DA4C74">
        <w:rPr>
          <w:rFonts w:ascii="Cambria" w:eastAsia="Times New Roman" w:hAnsi="Cambria" w:cstheme="minorHAnsi"/>
          <w:color w:val="000000"/>
          <w:lang w:eastAsia="cs-CZ"/>
        </w:rPr>
        <w:t xml:space="preserve"> vědět?</w:t>
      </w:r>
    </w:p>
    <w:p w:rsidR="00DA4C74" w:rsidRPr="00B052F5" w:rsidRDefault="00DA4C74" w:rsidP="00DA4C74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cs-CZ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A4C74" w:rsidRPr="00B052F5" w:rsidTr="00DE59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C74" w:rsidRPr="00B052F5" w:rsidRDefault="00DA4C74" w:rsidP="00DE59C9">
            <w:pPr>
              <w:spacing w:after="24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cs-CZ"/>
              </w:rPr>
            </w:pPr>
            <w:r w:rsidRPr="00B052F5">
              <w:rPr>
                <w:rFonts w:ascii="Cambria" w:eastAsia="Times New Roman" w:hAnsi="Cambria" w:cstheme="minorHAnsi"/>
                <w:sz w:val="24"/>
                <w:szCs w:val="24"/>
                <w:lang w:eastAsia="cs-CZ"/>
              </w:rPr>
              <w:br/>
            </w:r>
            <w:r w:rsidRPr="00B052F5">
              <w:rPr>
                <w:rFonts w:ascii="Cambria" w:eastAsia="Times New Roman" w:hAnsi="Cambria" w:cs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DA4C74" w:rsidRDefault="00DA4C74" w:rsidP="00DA4C74">
      <w:pPr>
        <w:rPr>
          <w:rFonts w:ascii="Cambria" w:eastAsia="Times New Roman" w:hAnsi="Cambria" w:cstheme="minorHAnsi"/>
          <w:color w:val="000000"/>
          <w:lang w:eastAsia="cs-CZ"/>
        </w:rPr>
      </w:pPr>
    </w:p>
    <w:sectPr w:rsidR="00DA4C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26" w:rsidRDefault="00B51026" w:rsidP="00B052F5">
      <w:pPr>
        <w:spacing w:after="0" w:line="240" w:lineRule="auto"/>
      </w:pPr>
      <w:r>
        <w:separator/>
      </w:r>
    </w:p>
  </w:endnote>
  <w:endnote w:type="continuationSeparator" w:id="0">
    <w:p w:rsidR="00B51026" w:rsidRDefault="00B51026" w:rsidP="00B0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26" w:rsidRDefault="00B51026" w:rsidP="00B052F5">
      <w:pPr>
        <w:spacing w:after="0" w:line="240" w:lineRule="auto"/>
      </w:pPr>
      <w:r>
        <w:separator/>
      </w:r>
    </w:p>
  </w:footnote>
  <w:footnote w:type="continuationSeparator" w:id="0">
    <w:p w:rsidR="00B51026" w:rsidRDefault="00B51026" w:rsidP="00B05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F5" w:rsidRDefault="00B052F5" w:rsidP="00B052F5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59C2CB2" wp14:editId="736B686D">
          <wp:simplePos x="0" y="0"/>
          <wp:positionH relativeFrom="column">
            <wp:posOffset>5358130</wp:posOffset>
          </wp:positionH>
          <wp:positionV relativeFrom="paragraph">
            <wp:posOffset>-306705</wp:posOffset>
          </wp:positionV>
          <wp:extent cx="1134110" cy="850583"/>
          <wp:effectExtent l="0" t="0" r="8890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062" cy="859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E0E"/>
    <w:multiLevelType w:val="multilevel"/>
    <w:tmpl w:val="FC46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86"/>
    <w:rsid w:val="006D275D"/>
    <w:rsid w:val="00A8396E"/>
    <w:rsid w:val="00B052F5"/>
    <w:rsid w:val="00B42D86"/>
    <w:rsid w:val="00B51026"/>
    <w:rsid w:val="00BB2D56"/>
    <w:rsid w:val="00BC64DE"/>
    <w:rsid w:val="00D4769A"/>
    <w:rsid w:val="00DA4C74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3EE31"/>
  <w15:chartTrackingRefBased/>
  <w15:docId w15:val="{D6F44C57-3364-44EB-A94A-BB4FF4AC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2D8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0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2F5"/>
  </w:style>
  <w:style w:type="paragraph" w:styleId="Zpat">
    <w:name w:val="footer"/>
    <w:basedOn w:val="Normln"/>
    <w:link w:val="ZpatChar"/>
    <w:uiPriority w:val="99"/>
    <w:unhideWhenUsed/>
    <w:rsid w:val="00B0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2F5"/>
  </w:style>
  <w:style w:type="paragraph" w:styleId="Odstavecseseznamem">
    <w:name w:val="List Paragraph"/>
    <w:basedOn w:val="Normln"/>
    <w:uiPriority w:val="34"/>
    <w:qFormat/>
    <w:rsid w:val="00DA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jepis21.cz/utek-pres-hran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jepis21.cz/vyznam-hran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pa.zelezna-opon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Váňa Martin</dc:creator>
  <cp:keywords/>
  <dc:description/>
  <cp:lastModifiedBy>Váňa Martin</cp:lastModifiedBy>
  <cp:revision>4</cp:revision>
  <dcterms:created xsi:type="dcterms:W3CDTF">2020-03-18T10:02:00Z</dcterms:created>
  <dcterms:modified xsi:type="dcterms:W3CDTF">2020-04-27T14:45:00Z</dcterms:modified>
</cp:coreProperties>
</file>